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1CBE" w14:textId="11B19EBD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 xml:space="preserve">U skladu sa </w:t>
      </w:r>
      <w:r w:rsidR="00144962" w:rsidRPr="00144962">
        <w:rPr>
          <w:rFonts w:ascii="Times New Roman" w:hAnsi="Times New Roman" w:cs="Times New Roman"/>
          <w:sz w:val="24"/>
          <w:lang w:val="sr-Latn-RS"/>
        </w:rPr>
        <w:t>U</w:t>
      </w:r>
      <w:r w:rsidRPr="00144962">
        <w:rPr>
          <w:rFonts w:ascii="Times New Roman" w:hAnsi="Times New Roman" w:cs="Times New Roman"/>
          <w:sz w:val="24"/>
          <w:lang w:val="sr-Latn-RS"/>
        </w:rPr>
        <w:t xml:space="preserve">govorom o finansiranju potpisanim </w:t>
      </w:r>
      <w:r w:rsidR="00144962" w:rsidRPr="00144962">
        <w:rPr>
          <w:rFonts w:ascii="Times New Roman" w:hAnsi="Times New Roman" w:cs="Times New Roman"/>
          <w:sz w:val="24"/>
          <w:lang w:val="sr-Latn-RS"/>
        </w:rPr>
        <w:t>sa</w:t>
      </w:r>
      <w:r w:rsidRPr="00144962">
        <w:rPr>
          <w:rFonts w:ascii="Times New Roman" w:hAnsi="Times New Roman" w:cs="Times New Roman"/>
          <w:sz w:val="24"/>
          <w:lang w:val="sr-Latn-RS"/>
        </w:rPr>
        <w:t xml:space="preserve"> RFZO, Zavod je u obavezi po čl.24. St.1, da na svojoj internet prezentaciji postavi podatke o rukovodstvu.</w:t>
      </w:r>
    </w:p>
    <w:p w14:paraId="7E197FD6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</w:p>
    <w:p w14:paraId="334A1FC7" w14:textId="77777777" w:rsidR="006C590D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>Direktor Zavoda</w:t>
      </w:r>
    </w:p>
    <w:p w14:paraId="3DB1EE3C" w14:textId="7A766FAC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ab/>
        <w:t>Dr Radomir Pe</w:t>
      </w:r>
      <w:r w:rsidR="007F36A5">
        <w:rPr>
          <w:rFonts w:ascii="Times New Roman" w:hAnsi="Times New Roman" w:cs="Times New Roman"/>
          <w:sz w:val="24"/>
          <w:lang w:val="sr-Latn-RS"/>
        </w:rPr>
        <w:t>š</w:t>
      </w:r>
      <w:r w:rsidRPr="00144962">
        <w:rPr>
          <w:rFonts w:ascii="Times New Roman" w:hAnsi="Times New Roman" w:cs="Times New Roman"/>
          <w:sz w:val="24"/>
          <w:lang w:val="sr-Latn-RS"/>
        </w:rPr>
        <w:t>ić, spec. oftalmologije</w:t>
      </w:r>
    </w:p>
    <w:p w14:paraId="6E0D3E93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</w:p>
    <w:p w14:paraId="0D2671E2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</w:p>
    <w:p w14:paraId="16EBB4E9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>Pomoćnik direktora Zavoda</w:t>
      </w:r>
    </w:p>
    <w:p w14:paraId="6B87FEE5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ab/>
        <w:t>Radoslav Maletić, dipl ekonomista</w:t>
      </w:r>
    </w:p>
    <w:p w14:paraId="5B4A967E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</w:p>
    <w:p w14:paraId="577C50FD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</w:p>
    <w:p w14:paraId="573BE55B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>Glavna sestra Zavoda</w:t>
      </w:r>
    </w:p>
    <w:p w14:paraId="2FDAC008" w14:textId="78FF9AC4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ab/>
      </w:r>
      <w:r w:rsidR="00EE0BF8">
        <w:rPr>
          <w:rFonts w:ascii="Times New Roman" w:hAnsi="Times New Roman" w:cs="Times New Roman"/>
          <w:sz w:val="24"/>
          <w:lang w:val="sr-Latn-RS"/>
        </w:rPr>
        <w:t>Emilija Marković</w:t>
      </w:r>
    </w:p>
    <w:p w14:paraId="7605C2ED" w14:textId="77777777" w:rsidR="009A2636" w:rsidRPr="00144962" w:rsidRDefault="009A2636">
      <w:pPr>
        <w:rPr>
          <w:rFonts w:ascii="Times New Roman" w:hAnsi="Times New Roman" w:cs="Times New Roman"/>
          <w:sz w:val="24"/>
          <w:lang w:val="sr-Latn-RS"/>
        </w:rPr>
      </w:pPr>
    </w:p>
    <w:p w14:paraId="5613FE00" w14:textId="77777777" w:rsidR="009A2636" w:rsidRPr="00144962" w:rsidRDefault="009A2636" w:rsidP="009A2636">
      <w:p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 xml:space="preserve">Kontakt telefoni Zavoda </w:t>
      </w:r>
    </w:p>
    <w:p w14:paraId="5804223C" w14:textId="77777777" w:rsidR="009A2636" w:rsidRPr="00144962" w:rsidRDefault="009A2636" w:rsidP="009A2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>ambulanta na bulevaru dr Zorana Đinđića 52a 018/4-234-155</w:t>
      </w:r>
    </w:p>
    <w:p w14:paraId="31A248A4" w14:textId="77777777" w:rsidR="009A2636" w:rsidRPr="00144962" w:rsidRDefault="009A2636" w:rsidP="009A2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144962">
        <w:rPr>
          <w:rFonts w:ascii="Times New Roman" w:hAnsi="Times New Roman" w:cs="Times New Roman"/>
          <w:sz w:val="24"/>
          <w:lang w:val="sr-Latn-RS"/>
        </w:rPr>
        <w:t>ambulanta u Katićevoj 29 018/45-000-56</w:t>
      </w:r>
    </w:p>
    <w:sectPr w:rsidR="009A2636" w:rsidRPr="00144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31A94"/>
    <w:multiLevelType w:val="hybridMultilevel"/>
    <w:tmpl w:val="A2DE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02"/>
    <w:rsid w:val="00144962"/>
    <w:rsid w:val="006C590D"/>
    <w:rsid w:val="007F36A5"/>
    <w:rsid w:val="00863B02"/>
    <w:rsid w:val="009A2636"/>
    <w:rsid w:val="00CF6F4E"/>
    <w:rsid w:val="00E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D94B"/>
  <w15:docId w15:val="{C544D586-4B61-4C93-80D7-29C9859A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k121</dc:creator>
  <cp:keywords/>
  <dc:description/>
  <cp:lastModifiedBy>sk-pravna3s</cp:lastModifiedBy>
  <cp:revision>3</cp:revision>
  <dcterms:created xsi:type="dcterms:W3CDTF">2023-01-24T06:44:00Z</dcterms:created>
  <dcterms:modified xsi:type="dcterms:W3CDTF">2024-03-29T07:32:00Z</dcterms:modified>
</cp:coreProperties>
</file>